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ADA0" w14:textId="77777777" w:rsidR="00C45F30" w:rsidRDefault="00C45F30" w:rsidP="00C45F30">
      <w:pPr>
        <w:jc w:val="center"/>
        <w:rPr>
          <w:rFonts w:ascii="Cambria" w:eastAsia="Cambria" w:hAnsi="Cambria" w:cs="Cambria"/>
        </w:rPr>
      </w:pPr>
      <w:r>
        <w:rPr>
          <w:rFonts w:ascii="Cambria" w:eastAsia="Cambria" w:hAnsi="Cambria" w:cs="Cambria"/>
        </w:rPr>
        <w:t>Project number: 2024-1-IE01-KA220-VET-000257661</w:t>
      </w:r>
    </w:p>
    <w:p w14:paraId="6CA2ADA3" w14:textId="77777777" w:rsidR="00C45F30" w:rsidRDefault="00C45F30" w:rsidP="00C45F30">
      <w:pPr>
        <w:jc w:val="center"/>
        <w:rPr>
          <w:rFonts w:ascii="Cambria" w:eastAsia="Cambria" w:hAnsi="Cambria" w:cs="Cambria"/>
        </w:rPr>
      </w:pPr>
      <w:r>
        <w:rPr>
          <w:rFonts w:ascii="Cambria" w:eastAsia="Cambria" w:hAnsi="Cambria" w:cs="Cambria"/>
        </w:rPr>
        <w:t>ConstructHer Future</w:t>
      </w:r>
    </w:p>
    <w:p w14:paraId="37EC303D" w14:textId="77777777" w:rsidR="00C45F30" w:rsidRDefault="00C45F30" w:rsidP="00C45F30">
      <w:pPr>
        <w:jc w:val="center"/>
        <w:rPr>
          <w:rFonts w:ascii="Cambria" w:eastAsia="Cambria" w:hAnsi="Cambria" w:cs="Cambria"/>
        </w:rPr>
      </w:pPr>
      <w:r>
        <w:rPr>
          <w:rFonts w:ascii="Cambria" w:eastAsia="Cambria" w:hAnsi="Cambria" w:cs="Cambria"/>
          <w:noProof/>
        </w:rPr>
        <w:drawing>
          <wp:inline distT="0" distB="0" distL="0" distR="0" wp14:anchorId="3CC22409" wp14:editId="7EED351F">
            <wp:extent cx="1041400" cy="1041400"/>
            <wp:effectExtent l="0" t="0" r="0" b="0"/>
            <wp:docPr id="25" name="image1.jpg" descr="C:\Users\dominik\Documents\ffi\Constructherfuture\logo\CoHER Logo 5.jpg"/>
            <wp:cNvGraphicFramePr/>
            <a:graphic xmlns:a="http://schemas.openxmlformats.org/drawingml/2006/main">
              <a:graphicData uri="http://schemas.openxmlformats.org/drawingml/2006/picture">
                <pic:pic xmlns:pic="http://schemas.openxmlformats.org/drawingml/2006/picture">
                  <pic:nvPicPr>
                    <pic:cNvPr id="0" name="image1.jpg" descr="C:\Users\dominik\Documents\ffi\Constructherfuture\logo\CoHER Logo 5.jpg"/>
                    <pic:cNvPicPr preferRelativeResize="0"/>
                  </pic:nvPicPr>
                  <pic:blipFill>
                    <a:blip r:embed="rId7"/>
                    <a:srcRect/>
                    <a:stretch>
                      <a:fillRect/>
                    </a:stretch>
                  </pic:blipFill>
                  <pic:spPr>
                    <a:xfrm>
                      <a:off x="0" y="0"/>
                      <a:ext cx="1041400" cy="1041400"/>
                    </a:xfrm>
                    <a:prstGeom prst="rect">
                      <a:avLst/>
                    </a:prstGeom>
                    <a:ln/>
                  </pic:spPr>
                </pic:pic>
              </a:graphicData>
            </a:graphic>
          </wp:inline>
        </w:drawing>
      </w:r>
    </w:p>
    <w:p w14:paraId="7B036EE5" w14:textId="77777777" w:rsidR="00C45F30" w:rsidRDefault="00C45F30" w:rsidP="00C45F30">
      <w:pPr>
        <w:jc w:val="center"/>
        <w:rPr>
          <w:rFonts w:ascii="Cambria" w:eastAsia="Cambria" w:hAnsi="Cambria" w:cs="Cambria"/>
          <w:b/>
          <w:bCs/>
        </w:rPr>
      </w:pPr>
      <w:r>
        <w:rPr>
          <w:rFonts w:ascii="Cambria" w:eastAsia="Cambria" w:hAnsi="Cambria" w:cs="Cambria"/>
          <w:b/>
          <w:bCs/>
        </w:rPr>
        <w:t>WP3 - ConstructHer VET Educator Training and Development</w:t>
      </w:r>
    </w:p>
    <w:p w14:paraId="4DC2461F" w14:textId="77777777" w:rsidR="00C45F30" w:rsidRDefault="00C45F30" w:rsidP="00C45F30">
      <w:pPr>
        <w:jc w:val="center"/>
        <w:rPr>
          <w:rFonts w:ascii="Cambria" w:eastAsia="Cambria" w:hAnsi="Cambria" w:cs="Cambria"/>
        </w:rPr>
      </w:pPr>
      <w:r w:rsidRPr="00B8340C">
        <w:rPr>
          <w:rFonts w:ascii="Cambria" w:eastAsia="Cambria" w:hAnsi="Cambria" w:cs="Cambria"/>
          <w:b/>
          <w:bCs/>
          <w:sz w:val="32"/>
          <w:szCs w:val="32"/>
          <w:u w:val="single"/>
        </w:rPr>
        <w:t>Female Leadership in Construction</w:t>
      </w:r>
      <w:r>
        <w:rPr>
          <w:rFonts w:ascii="Cambria" w:eastAsia="Cambria" w:hAnsi="Cambria" w:cs="Cambria"/>
          <w:b/>
          <w:bCs/>
          <w:sz w:val="32"/>
          <w:szCs w:val="32"/>
          <w:u w:val="single"/>
        </w:rPr>
        <w:t xml:space="preserve"> </w:t>
      </w:r>
    </w:p>
    <w:p w14:paraId="3108E190" w14:textId="72A205DC" w:rsidR="00C45F30" w:rsidRDefault="00C45F30" w:rsidP="00C45F30">
      <w:pPr>
        <w:pStyle w:val="Heading1"/>
        <w:spacing w:line="240" w:lineRule="auto"/>
      </w:pPr>
      <w:bookmarkStart w:id="0" w:name="_heading=h.3qvdmorvz80d" w:colFirst="0" w:colLast="0"/>
      <w:bookmarkEnd w:id="0"/>
      <w:r>
        <w:t xml:space="preserve">Section 1: Leadership in Construction </w:t>
      </w:r>
    </w:p>
    <w:p w14:paraId="0EB54285" w14:textId="77777777" w:rsidR="00C45F30" w:rsidRDefault="00C45F30" w:rsidP="00C45F3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p>
    <w:p w14:paraId="518B0276" w14:textId="53701A7E" w:rsidR="00C45F30" w:rsidRPr="00C45F30" w:rsidRDefault="00C45F30" w:rsidP="00C45F30">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14:ligatures w14:val="none"/>
        </w:rPr>
      </w:pPr>
      <w:r w:rsidRPr="00C45F30">
        <w:rPr>
          <w:rFonts w:ascii="Times New Roman" w:eastAsia="Times New Roman" w:hAnsi="Times New Roman" w:cs="Times New Roman"/>
          <w:b/>
          <w:bCs/>
          <w:color w:val="000000"/>
          <w:kern w:val="36"/>
          <w:sz w:val="48"/>
          <w:szCs w:val="48"/>
          <w14:ligatures w14:val="none"/>
        </w:rPr>
        <w:t>Individual Worksheet</w:t>
      </w:r>
    </w:p>
    <w:p w14:paraId="5CEA59A2"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Identifying and Reflecting on Leadership Styles</w:t>
      </w:r>
    </w:p>
    <w:p w14:paraId="257D83DB"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Name (optional):</w:t>
      </w:r>
      <w:r w:rsidRPr="00C45F30">
        <w:rPr>
          <w:rFonts w:ascii="Times New Roman" w:eastAsia="Times New Roman" w:hAnsi="Times New Roman" w:cs="Times New Roman"/>
          <w:color w:val="000000"/>
          <w:kern w:val="0"/>
          <w14:ligatures w14:val="none"/>
        </w:rPr>
        <w:t> ___________________________</w:t>
      </w:r>
      <w:r w:rsidRPr="00C45F30">
        <w:rPr>
          <w:rFonts w:ascii="Times New Roman" w:eastAsia="Times New Roman" w:hAnsi="Times New Roman" w:cs="Times New Roman"/>
          <w:color w:val="000000"/>
          <w:kern w:val="0"/>
          <w14:ligatures w14:val="none"/>
        </w:rPr>
        <w:br/>
      </w:r>
      <w:r w:rsidRPr="00C45F30">
        <w:rPr>
          <w:rFonts w:ascii="Times New Roman" w:eastAsia="Times New Roman" w:hAnsi="Times New Roman" w:cs="Times New Roman"/>
          <w:b/>
          <w:bCs/>
          <w:color w:val="000000"/>
          <w:kern w:val="0"/>
          <w14:ligatures w14:val="none"/>
        </w:rPr>
        <w:t>Role / Experience:</w:t>
      </w:r>
      <w:r w:rsidRPr="00C45F30">
        <w:rPr>
          <w:rFonts w:ascii="Times New Roman" w:eastAsia="Times New Roman" w:hAnsi="Times New Roman" w:cs="Times New Roman"/>
          <w:color w:val="000000"/>
          <w:kern w:val="0"/>
          <w14:ligatures w14:val="none"/>
        </w:rPr>
        <w:t> _________________________</w:t>
      </w:r>
      <w:r w:rsidRPr="00C45F30">
        <w:rPr>
          <w:rFonts w:ascii="Times New Roman" w:eastAsia="Times New Roman" w:hAnsi="Times New Roman" w:cs="Times New Roman"/>
          <w:color w:val="000000"/>
          <w:kern w:val="0"/>
          <w14:ligatures w14:val="none"/>
        </w:rPr>
        <w:br/>
      </w:r>
      <w:r w:rsidRPr="00C45F30">
        <w:rPr>
          <w:rFonts w:ascii="Times New Roman" w:eastAsia="Times New Roman" w:hAnsi="Times New Roman" w:cs="Times New Roman"/>
          <w:b/>
          <w:bCs/>
          <w:color w:val="000000"/>
          <w:kern w:val="0"/>
          <w14:ligatures w14:val="none"/>
        </w:rPr>
        <w:t>Date:</w:t>
      </w:r>
      <w:r w:rsidRPr="00C45F30">
        <w:rPr>
          <w:rFonts w:ascii="Times New Roman" w:eastAsia="Times New Roman" w:hAnsi="Times New Roman" w:cs="Times New Roman"/>
          <w:color w:val="000000"/>
          <w:kern w:val="0"/>
          <w14:ligatures w14:val="none"/>
        </w:rPr>
        <w:t> ___________________</w:t>
      </w:r>
    </w:p>
    <w:p w14:paraId="5B382087" w14:textId="7D598863" w:rsidR="00C45F30" w:rsidRPr="00C45F30" w:rsidRDefault="00C45F30" w:rsidP="00C45F30">
      <w:pPr>
        <w:spacing w:after="0" w:line="240" w:lineRule="auto"/>
        <w:rPr>
          <w:rFonts w:ascii="Times New Roman" w:eastAsia="Times New Roman" w:hAnsi="Times New Roman" w:cs="Times New Roman"/>
          <w:kern w:val="0"/>
          <w14:ligatures w14:val="none"/>
        </w:rPr>
      </w:pPr>
    </w:p>
    <w:p w14:paraId="1344CF2F"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Part 1. Recognizing Leadership Styles</w:t>
      </w:r>
    </w:p>
    <w:p w14:paraId="51CD0661"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color w:val="000000"/>
          <w:kern w:val="0"/>
          <w14:ligatures w14:val="none"/>
        </w:rPr>
        <w:t>Read the descriptions below and reflect on your own experience.</w:t>
      </w:r>
    </w:p>
    <w:p w14:paraId="417A9BF1"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Leadership Styles Overview (for reference)</w:t>
      </w:r>
    </w:p>
    <w:p w14:paraId="17BD4B30"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Transformational</w:t>
      </w:r>
      <w:r w:rsidRPr="00C45F30">
        <w:rPr>
          <w:rFonts w:ascii="Times New Roman" w:eastAsia="Times New Roman" w:hAnsi="Times New Roman" w:cs="Times New Roman"/>
          <w:color w:val="000000"/>
          <w:kern w:val="0"/>
          <w14:ligatures w14:val="none"/>
        </w:rPr>
        <w:t> – Inspires others with vision and motivation</w:t>
      </w:r>
    </w:p>
    <w:p w14:paraId="53FA33B9"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Transactional</w:t>
      </w:r>
      <w:r w:rsidRPr="00C45F30">
        <w:rPr>
          <w:rFonts w:ascii="Times New Roman" w:eastAsia="Times New Roman" w:hAnsi="Times New Roman" w:cs="Times New Roman"/>
          <w:color w:val="000000"/>
          <w:kern w:val="0"/>
          <w14:ligatures w14:val="none"/>
        </w:rPr>
        <w:t> – Focuses on rules, tasks, rewards, and penalties</w:t>
      </w:r>
    </w:p>
    <w:p w14:paraId="409F1E64"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Authoritative (Autocratic)</w:t>
      </w:r>
      <w:r w:rsidRPr="00C45F30">
        <w:rPr>
          <w:rFonts w:ascii="Times New Roman" w:eastAsia="Times New Roman" w:hAnsi="Times New Roman" w:cs="Times New Roman"/>
          <w:color w:val="000000"/>
          <w:kern w:val="0"/>
          <w14:ligatures w14:val="none"/>
        </w:rPr>
        <w:t> – Makes decisions independently</w:t>
      </w:r>
    </w:p>
    <w:p w14:paraId="335DC888"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Participative</w:t>
      </w:r>
      <w:r w:rsidRPr="00C45F30">
        <w:rPr>
          <w:rFonts w:ascii="Times New Roman" w:eastAsia="Times New Roman" w:hAnsi="Times New Roman" w:cs="Times New Roman"/>
          <w:color w:val="000000"/>
          <w:kern w:val="0"/>
          <w14:ligatures w14:val="none"/>
        </w:rPr>
        <w:t> – Involves team members in decision-making</w:t>
      </w:r>
    </w:p>
    <w:p w14:paraId="2FE2D9F5"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Democratic</w:t>
      </w:r>
      <w:r w:rsidRPr="00C45F30">
        <w:rPr>
          <w:rFonts w:ascii="Times New Roman" w:eastAsia="Times New Roman" w:hAnsi="Times New Roman" w:cs="Times New Roman"/>
          <w:color w:val="000000"/>
          <w:kern w:val="0"/>
          <w14:ligatures w14:val="none"/>
        </w:rPr>
        <w:t> – Decisions made collectively</w:t>
      </w:r>
    </w:p>
    <w:p w14:paraId="2CD04999"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Delegative (Laissez-faire)</w:t>
      </w:r>
      <w:r w:rsidRPr="00C45F30">
        <w:rPr>
          <w:rFonts w:ascii="Times New Roman" w:eastAsia="Times New Roman" w:hAnsi="Times New Roman" w:cs="Times New Roman"/>
          <w:color w:val="000000"/>
          <w:kern w:val="0"/>
          <w14:ligatures w14:val="none"/>
        </w:rPr>
        <w:t> – Gives high autonomy to the team</w:t>
      </w:r>
    </w:p>
    <w:p w14:paraId="4DA431E5" w14:textId="77777777" w:rsidR="00C45F30" w:rsidRPr="00C45F30" w:rsidRDefault="00C45F30" w:rsidP="00C45F30">
      <w:pPr>
        <w:numPr>
          <w:ilvl w:val="0"/>
          <w:numId w:val="1"/>
        </w:num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lastRenderedPageBreak/>
        <w:t>Situational</w:t>
      </w:r>
      <w:r w:rsidRPr="00C45F30">
        <w:rPr>
          <w:rFonts w:ascii="Times New Roman" w:eastAsia="Times New Roman" w:hAnsi="Times New Roman" w:cs="Times New Roman"/>
          <w:color w:val="000000"/>
          <w:kern w:val="0"/>
          <w14:ligatures w14:val="none"/>
        </w:rPr>
        <w:t> – Adapts leadership style to the situation</w:t>
      </w:r>
    </w:p>
    <w:p w14:paraId="2F1B0AB0"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6C2B1DE5">
          <v:rect id="_x0000_i1043" alt="" style="width:468pt;height:.05pt;mso-width-percent:0;mso-height-percent:0;mso-width-percent:0;mso-height-percent:0" o:hralign="center" o:hrstd="t" o:hr="t" fillcolor="#a0a0a0" stroked="f"/>
        </w:pict>
      </w:r>
    </w:p>
    <w:p w14:paraId="3B75DC60"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Part 2. Self-Reflection: My Leadership Style</w:t>
      </w:r>
    </w:p>
    <w:p w14:paraId="339431EE"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1. Which leadership style(s) do you most often use?</w:t>
      </w:r>
    </w:p>
    <w:p w14:paraId="574C563E"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color w:val="000000"/>
          <w:kern w:val="0"/>
          <w14:ligatures w14:val="none"/>
        </w:rPr>
        <w:t>(You may choose more than one.)</w:t>
      </w:r>
    </w:p>
    <w:p w14:paraId="2695801C"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Transformational</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Transactional</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Authoritative</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Participative</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Democratic</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Delegative</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Situational</w:t>
      </w:r>
      <w:r w:rsidRPr="00C45F30">
        <w:rPr>
          <w:rFonts w:ascii="Times New Roman" w:eastAsia="Times New Roman" w:hAnsi="Times New Roman" w:cs="Times New Roman"/>
          <w:color w:val="000000"/>
          <w:kern w:val="0"/>
          <w14:ligatures w14:val="none"/>
        </w:rPr>
        <w:br/>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Not sure yet</w:t>
      </w:r>
    </w:p>
    <w:p w14:paraId="5060881D"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Why?</w:t>
      </w:r>
    </w:p>
    <w:p w14:paraId="2252A77D"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72635AAD">
          <v:rect id="_x0000_i1042" alt="" style="width:468pt;height:.05pt;mso-width-percent:0;mso-height-percent:0;mso-width-percent:0;mso-height-percent:0" o:hralign="center" o:hrstd="t" o:hr="t" fillcolor="#a0a0a0" stroked="f"/>
        </w:pict>
      </w:r>
    </w:p>
    <w:p w14:paraId="57F02FEA"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5E578857">
          <v:rect id="_x0000_i1041" alt="" style="width:468pt;height:.05pt;mso-width-percent:0;mso-height-percent:0;mso-width-percent:0;mso-height-percent:0" o:hralign="center" o:hrstd="t" o:hr="t" fillcolor="#a0a0a0" stroked="f"/>
        </w:pict>
      </w:r>
    </w:p>
    <w:p w14:paraId="346B051E"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32E04B16">
          <v:rect id="_x0000_i1040" alt="" style="width:468pt;height:.05pt;mso-width-percent:0;mso-height-percent:0;mso-width-percent:0;mso-height-percent:0" o:hralign="center" o:hrstd="t" o:hr="t" fillcolor="#a0a0a0" stroked="f"/>
        </w:pict>
      </w:r>
    </w:p>
    <w:p w14:paraId="08B012F7"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2. Think of a real situation on a construction site or project.</w:t>
      </w:r>
    </w:p>
    <w:p w14:paraId="65D430A5"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Situation:</w:t>
      </w:r>
    </w:p>
    <w:p w14:paraId="185B1C82"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551DD66">
          <v:rect id="_x0000_i1039" alt="" style="width:468pt;height:.05pt;mso-width-percent:0;mso-height-percent:0;mso-width-percent:0;mso-height-percent:0" o:hralign="center" o:hrstd="t" o:hr="t" fillcolor="#a0a0a0" stroked="f"/>
        </w:pict>
      </w:r>
    </w:p>
    <w:p w14:paraId="7A6176A6"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My role:</w:t>
      </w:r>
    </w:p>
    <w:p w14:paraId="0811ACD4"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35F5DE45">
          <v:rect id="_x0000_i1038" alt="" style="width:468pt;height:.05pt;mso-width-percent:0;mso-height-percent:0;mso-width-percent:0;mso-height-percent:0" o:hralign="center" o:hrstd="t" o:hr="t" fillcolor="#a0a0a0" stroked="f"/>
        </w:pict>
      </w:r>
    </w:p>
    <w:p w14:paraId="291FF17F"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Leadership style used:</w:t>
      </w:r>
    </w:p>
    <w:p w14:paraId="49805C9E"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535B532">
          <v:rect id="_x0000_i1037" alt="" style="width:468pt;height:.05pt;mso-width-percent:0;mso-height-percent:0;mso-width-percent:0;mso-height-percent:0" o:hralign="center" o:hrstd="t" o:hr="t" fillcolor="#a0a0a0" stroked="f"/>
        </w:pict>
      </w:r>
    </w:p>
    <w:p w14:paraId="5C6DFE2D"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Was it effective? Why or why not?</w:t>
      </w:r>
    </w:p>
    <w:p w14:paraId="02BCE9F4"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23C24B6D">
          <v:rect id="_x0000_i1036" alt="" style="width:468pt;height:.05pt;mso-width-percent:0;mso-height-percent:0;mso-width-percent:0;mso-height-percent:0" o:hralign="center" o:hrstd="t" o:hr="t" fillcolor="#a0a0a0" stroked="f"/>
        </w:pict>
      </w:r>
    </w:p>
    <w:p w14:paraId="2467F4CF"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08AE1BB3">
          <v:rect id="_x0000_i1035" alt="" style="width:468pt;height:.05pt;mso-width-percent:0;mso-height-percent:0;mso-width-percent:0;mso-height-percent:0" o:hralign="center" o:hrstd="t" o:hr="t" fillcolor="#a0a0a0" stroked="f"/>
        </w:pict>
      </w:r>
    </w:p>
    <w:p w14:paraId="43276166"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lastRenderedPageBreak/>
        <w:pict w14:anchorId="02CE2F60">
          <v:rect id="_x0000_i1034" alt="" style="width:468pt;height:.05pt;mso-width-percent:0;mso-height-percent:0;mso-width-percent:0;mso-height-percent:0" o:hralign="center" o:hrstd="t" o:hr="t" fillcolor="#a0a0a0" stroked="f"/>
        </w:pict>
      </w:r>
    </w:p>
    <w:p w14:paraId="58D05960"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Part 3. Leadership Styles in Practice</w:t>
      </w:r>
    </w:p>
    <w:p w14:paraId="4C01911D"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color w:val="000000"/>
          <w:kern w:val="0"/>
          <w14:ligatures w14:val="none"/>
        </w:rPr>
        <w:t>Complete the table based on your experience or expectations.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8"/>
        <w:gridCol w:w="3969"/>
        <w:gridCol w:w="3686"/>
      </w:tblGrid>
      <w:tr w:rsidR="00C45F30" w:rsidRPr="00C45F30" w14:paraId="54990B05" w14:textId="77777777" w:rsidTr="00C45F30">
        <w:trPr>
          <w:tblHeader/>
        </w:trPr>
        <w:tc>
          <w:tcPr>
            <w:tcW w:w="1838" w:type="dxa"/>
            <w:vAlign w:val="center"/>
            <w:hideMark/>
          </w:tcPr>
          <w:p w14:paraId="7328EC2F" w14:textId="77777777" w:rsidR="00C45F30" w:rsidRPr="00C45F30" w:rsidRDefault="00C45F30" w:rsidP="00C45F30">
            <w:pPr>
              <w:spacing w:after="0" w:line="240" w:lineRule="auto"/>
              <w:jc w:val="center"/>
              <w:rPr>
                <w:rFonts w:ascii="Times New Roman" w:eastAsia="Times New Roman" w:hAnsi="Times New Roman" w:cs="Times New Roman"/>
                <w:b/>
                <w:bCs/>
                <w:kern w:val="0"/>
                <w14:ligatures w14:val="none"/>
              </w:rPr>
            </w:pPr>
            <w:r w:rsidRPr="00C45F30">
              <w:rPr>
                <w:rFonts w:ascii="Times New Roman" w:eastAsia="Times New Roman" w:hAnsi="Times New Roman" w:cs="Times New Roman"/>
                <w:b/>
                <w:bCs/>
                <w:kern w:val="0"/>
                <w14:ligatures w14:val="none"/>
              </w:rPr>
              <w:t>Leadership Style</w:t>
            </w:r>
          </w:p>
        </w:tc>
        <w:tc>
          <w:tcPr>
            <w:tcW w:w="3969" w:type="dxa"/>
            <w:vAlign w:val="center"/>
            <w:hideMark/>
          </w:tcPr>
          <w:p w14:paraId="03F9C170" w14:textId="77777777" w:rsidR="00C45F30" w:rsidRPr="00C45F30" w:rsidRDefault="00C45F30" w:rsidP="00C45F30">
            <w:pPr>
              <w:spacing w:after="0" w:line="240" w:lineRule="auto"/>
              <w:jc w:val="center"/>
              <w:rPr>
                <w:rFonts w:ascii="Times New Roman" w:eastAsia="Times New Roman" w:hAnsi="Times New Roman" w:cs="Times New Roman"/>
                <w:b/>
                <w:bCs/>
                <w:kern w:val="0"/>
                <w14:ligatures w14:val="none"/>
              </w:rPr>
            </w:pPr>
            <w:r w:rsidRPr="00C45F30">
              <w:rPr>
                <w:rFonts w:ascii="Times New Roman" w:eastAsia="Times New Roman" w:hAnsi="Times New Roman" w:cs="Times New Roman"/>
                <w:b/>
                <w:bCs/>
                <w:kern w:val="0"/>
                <w14:ligatures w14:val="none"/>
              </w:rPr>
              <w:t>When it Works Well on Site</w:t>
            </w:r>
          </w:p>
        </w:tc>
        <w:tc>
          <w:tcPr>
            <w:tcW w:w="3686" w:type="dxa"/>
            <w:vAlign w:val="center"/>
            <w:hideMark/>
          </w:tcPr>
          <w:p w14:paraId="1F7E8AA1" w14:textId="77777777" w:rsidR="00C45F30" w:rsidRPr="00C45F30" w:rsidRDefault="00C45F30" w:rsidP="00C45F30">
            <w:pPr>
              <w:spacing w:after="0" w:line="240" w:lineRule="auto"/>
              <w:jc w:val="center"/>
              <w:rPr>
                <w:rFonts w:ascii="Times New Roman" w:eastAsia="Times New Roman" w:hAnsi="Times New Roman" w:cs="Times New Roman"/>
                <w:b/>
                <w:bCs/>
                <w:kern w:val="0"/>
                <w14:ligatures w14:val="none"/>
              </w:rPr>
            </w:pPr>
            <w:r w:rsidRPr="00C45F30">
              <w:rPr>
                <w:rFonts w:ascii="Times New Roman" w:eastAsia="Times New Roman" w:hAnsi="Times New Roman" w:cs="Times New Roman"/>
                <w:b/>
                <w:bCs/>
                <w:kern w:val="0"/>
                <w14:ligatures w14:val="none"/>
              </w:rPr>
              <w:t>Possible Risks or Limits</w:t>
            </w:r>
          </w:p>
        </w:tc>
      </w:tr>
      <w:tr w:rsidR="00C45F30" w:rsidRPr="00C45F30" w14:paraId="6517E509" w14:textId="77777777" w:rsidTr="00C45F30">
        <w:tc>
          <w:tcPr>
            <w:tcW w:w="1838" w:type="dxa"/>
            <w:vAlign w:val="center"/>
            <w:hideMark/>
          </w:tcPr>
          <w:p w14:paraId="0E489211"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Transformational</w:t>
            </w:r>
          </w:p>
        </w:tc>
        <w:tc>
          <w:tcPr>
            <w:tcW w:w="3969" w:type="dxa"/>
            <w:vAlign w:val="center"/>
            <w:hideMark/>
          </w:tcPr>
          <w:p w14:paraId="11184216"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6AAC0A66"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5B9D1A07" w14:textId="77777777" w:rsidTr="00C45F30">
        <w:tc>
          <w:tcPr>
            <w:tcW w:w="1838" w:type="dxa"/>
            <w:vAlign w:val="center"/>
            <w:hideMark/>
          </w:tcPr>
          <w:p w14:paraId="60BA7F61"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Transactional</w:t>
            </w:r>
          </w:p>
        </w:tc>
        <w:tc>
          <w:tcPr>
            <w:tcW w:w="3969" w:type="dxa"/>
            <w:vAlign w:val="center"/>
            <w:hideMark/>
          </w:tcPr>
          <w:p w14:paraId="6DB5A8C4"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6D18630F"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1C560F49" w14:textId="77777777" w:rsidTr="00C45F30">
        <w:tc>
          <w:tcPr>
            <w:tcW w:w="1838" w:type="dxa"/>
            <w:vAlign w:val="center"/>
            <w:hideMark/>
          </w:tcPr>
          <w:p w14:paraId="34FC67D1"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Authoritative</w:t>
            </w:r>
          </w:p>
        </w:tc>
        <w:tc>
          <w:tcPr>
            <w:tcW w:w="3969" w:type="dxa"/>
            <w:vAlign w:val="center"/>
            <w:hideMark/>
          </w:tcPr>
          <w:p w14:paraId="52279EA2"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54FD814B"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5B86D1AE" w14:textId="77777777" w:rsidTr="00C45F30">
        <w:tc>
          <w:tcPr>
            <w:tcW w:w="1838" w:type="dxa"/>
            <w:vAlign w:val="center"/>
            <w:hideMark/>
          </w:tcPr>
          <w:p w14:paraId="2C9532B8"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Participative</w:t>
            </w:r>
          </w:p>
        </w:tc>
        <w:tc>
          <w:tcPr>
            <w:tcW w:w="3969" w:type="dxa"/>
            <w:vAlign w:val="center"/>
            <w:hideMark/>
          </w:tcPr>
          <w:p w14:paraId="72C79675"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6DE3E9A2"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6158D671" w14:textId="77777777" w:rsidTr="00C45F30">
        <w:tc>
          <w:tcPr>
            <w:tcW w:w="1838" w:type="dxa"/>
            <w:vAlign w:val="center"/>
            <w:hideMark/>
          </w:tcPr>
          <w:p w14:paraId="5E26D45B"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Democratic</w:t>
            </w:r>
          </w:p>
        </w:tc>
        <w:tc>
          <w:tcPr>
            <w:tcW w:w="3969" w:type="dxa"/>
            <w:vAlign w:val="center"/>
            <w:hideMark/>
          </w:tcPr>
          <w:p w14:paraId="12AD803A"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251CEA64"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6342BD51" w14:textId="77777777" w:rsidTr="00C45F30">
        <w:tc>
          <w:tcPr>
            <w:tcW w:w="1838" w:type="dxa"/>
            <w:vAlign w:val="center"/>
            <w:hideMark/>
          </w:tcPr>
          <w:p w14:paraId="28279E45"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r w:rsidRPr="00C45F30">
              <w:rPr>
                <w:rFonts w:ascii="Times New Roman" w:eastAsia="Times New Roman" w:hAnsi="Times New Roman" w:cs="Times New Roman"/>
                <w:kern w:val="0"/>
                <w14:ligatures w14:val="none"/>
              </w:rPr>
              <w:t>Delegative</w:t>
            </w:r>
          </w:p>
        </w:tc>
        <w:tc>
          <w:tcPr>
            <w:tcW w:w="3969" w:type="dxa"/>
            <w:vAlign w:val="center"/>
            <w:hideMark/>
          </w:tcPr>
          <w:p w14:paraId="12EF8227"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hideMark/>
          </w:tcPr>
          <w:p w14:paraId="0960D7C8"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3FCB40EE" w14:textId="77777777" w:rsidTr="00C45F30">
        <w:tc>
          <w:tcPr>
            <w:tcW w:w="1838" w:type="dxa"/>
            <w:vAlign w:val="center"/>
          </w:tcPr>
          <w:p w14:paraId="2095E2E3"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969" w:type="dxa"/>
            <w:vAlign w:val="center"/>
          </w:tcPr>
          <w:p w14:paraId="312DDDB5"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tcPr>
          <w:p w14:paraId="479F27EB"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r w:rsidR="00C45F30" w:rsidRPr="00C45F30" w14:paraId="070C55FF" w14:textId="77777777" w:rsidTr="00C45F30">
        <w:tc>
          <w:tcPr>
            <w:tcW w:w="1838" w:type="dxa"/>
            <w:vAlign w:val="center"/>
          </w:tcPr>
          <w:p w14:paraId="4DCF3108"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969" w:type="dxa"/>
            <w:vAlign w:val="center"/>
          </w:tcPr>
          <w:p w14:paraId="2098D21B" w14:textId="77777777" w:rsidR="00C45F30" w:rsidRPr="00C45F30" w:rsidRDefault="00C45F30" w:rsidP="00C45F30">
            <w:pPr>
              <w:spacing w:after="0" w:line="240" w:lineRule="auto"/>
              <w:rPr>
                <w:rFonts w:ascii="Times New Roman" w:eastAsia="Times New Roman" w:hAnsi="Times New Roman" w:cs="Times New Roman"/>
                <w:kern w:val="0"/>
                <w14:ligatures w14:val="none"/>
              </w:rPr>
            </w:pPr>
          </w:p>
        </w:tc>
        <w:tc>
          <w:tcPr>
            <w:tcW w:w="3686" w:type="dxa"/>
            <w:vAlign w:val="center"/>
          </w:tcPr>
          <w:p w14:paraId="21C11341" w14:textId="77777777" w:rsidR="00C45F30" w:rsidRPr="00C45F30" w:rsidRDefault="00C45F30" w:rsidP="00C45F30">
            <w:pPr>
              <w:spacing w:after="0" w:line="240" w:lineRule="auto"/>
              <w:rPr>
                <w:rFonts w:ascii="Times New Roman" w:eastAsia="Times New Roman" w:hAnsi="Times New Roman" w:cs="Times New Roman"/>
                <w:kern w:val="0"/>
                <w:sz w:val="20"/>
                <w:szCs w:val="20"/>
                <w14:ligatures w14:val="none"/>
              </w:rPr>
            </w:pPr>
          </w:p>
        </w:tc>
      </w:tr>
    </w:tbl>
    <w:p w14:paraId="1265A5F8" w14:textId="1FC9E8BD" w:rsidR="00C45F30" w:rsidRPr="00C45F30" w:rsidRDefault="00C45F30" w:rsidP="00C45F30">
      <w:pPr>
        <w:spacing w:after="0" w:line="240" w:lineRule="auto"/>
        <w:rPr>
          <w:rFonts w:ascii="Times New Roman" w:eastAsia="Times New Roman" w:hAnsi="Times New Roman" w:cs="Times New Roman"/>
          <w:kern w:val="0"/>
          <w14:ligatures w14:val="none"/>
        </w:rPr>
      </w:pPr>
    </w:p>
    <w:p w14:paraId="609CD0E4"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Part 4. Gender and Leadership Reflection</w:t>
      </w:r>
    </w:p>
    <w:p w14:paraId="7B06A4B3"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color w:val="000000"/>
          <w:kern w:val="0"/>
          <w14:ligatures w14:val="none"/>
        </w:rPr>
        <w:t>Answer briefly and honestly.</w:t>
      </w:r>
    </w:p>
    <w:p w14:paraId="48E95A1E"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1. Are some leadership styles perceived differently when used by women and men?</w:t>
      </w:r>
    </w:p>
    <w:p w14:paraId="3B330ABD"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Yes </w:t>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No </w:t>
      </w:r>
      <w:r w:rsidRPr="00C45F30">
        <w:rPr>
          <w:rFonts w:ascii="Segoe UI Symbol" w:eastAsia="Times New Roman" w:hAnsi="Segoe UI Symbol" w:cs="Segoe UI Symbol"/>
          <w:color w:val="000000"/>
          <w:kern w:val="0"/>
          <w14:ligatures w14:val="none"/>
        </w:rPr>
        <w:t>☐</w:t>
      </w:r>
      <w:r w:rsidRPr="00C45F30">
        <w:rPr>
          <w:rFonts w:ascii="Times New Roman" w:eastAsia="Times New Roman" w:hAnsi="Times New Roman" w:cs="Times New Roman"/>
          <w:color w:val="000000"/>
          <w:kern w:val="0"/>
          <w14:ligatures w14:val="none"/>
        </w:rPr>
        <w:t xml:space="preserve"> Not sure</w:t>
      </w:r>
    </w:p>
    <w:p w14:paraId="302FC655"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Example or explanation:</w:t>
      </w:r>
    </w:p>
    <w:p w14:paraId="33D88445"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14A9F055">
          <v:rect id="_x0000_i1033" alt="" style="width:468pt;height:.05pt;mso-width-percent:0;mso-height-percent:0;mso-width-percent:0;mso-height-percent:0" o:hralign="center" o:hrstd="t" o:hr="t" fillcolor="#a0a0a0" stroked="f"/>
        </w:pict>
      </w:r>
    </w:p>
    <w:p w14:paraId="1457194B"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DFED76E">
          <v:rect id="_x0000_i1032" alt="" style="width:468pt;height:.05pt;mso-width-percent:0;mso-height-percent:0;mso-width-percent:0;mso-height-percent:0" o:hralign="center" o:hrstd="t" o:hr="t" fillcolor="#a0a0a0" stroked="f"/>
        </w:pict>
      </w:r>
    </w:p>
    <w:p w14:paraId="6C721DFF"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2. Which leadership style could help create a more inclusive construction site?</w:t>
      </w:r>
    </w:p>
    <w:p w14:paraId="70F5B1FA"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E16F6D2">
          <v:rect id="_x0000_i1031" alt="" style="width:468pt;height:.05pt;mso-width-percent:0;mso-height-percent:0;mso-width-percent:0;mso-height-percent:0" o:hralign="center" o:hrstd="t" o:hr="t" fillcolor="#a0a0a0" stroked="f"/>
        </w:pict>
      </w:r>
    </w:p>
    <w:p w14:paraId="1CB9A4B5"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5A1F3D7">
          <v:rect id="_x0000_i1030" alt="" style="width:468pt;height:.05pt;mso-width-percent:0;mso-height-percent:0;mso-width-percent:0;mso-height-percent:0" o:hralign="center" o:hrstd="t" o:hr="t" fillcolor="#a0a0a0" stroked="f"/>
        </w:pict>
      </w:r>
    </w:p>
    <w:p w14:paraId="18F061FD"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Part 5. Personal Development</w:t>
      </w:r>
    </w:p>
    <w:p w14:paraId="58EBDD28"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t>1. Which leadership style would you like to strengthen?</w:t>
      </w:r>
    </w:p>
    <w:p w14:paraId="6B9034D9"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0E83076A">
          <v:rect id="_x0000_i1029" alt="" style="width:468pt;height:.05pt;mso-width-percent:0;mso-height-percent:0;mso-width-percent:0;mso-height-percent:0" o:hralign="center" o:hrstd="t" o:hr="t" fillcolor="#a0a0a0" stroked="f"/>
        </w:pict>
      </w:r>
    </w:p>
    <w:p w14:paraId="16486990" w14:textId="77777777" w:rsidR="00C45F30" w:rsidRPr="00C45F30" w:rsidRDefault="00C45F30" w:rsidP="00C45F30">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14:ligatures w14:val="none"/>
        </w:rPr>
      </w:pPr>
      <w:r w:rsidRPr="00C45F30">
        <w:rPr>
          <w:rFonts w:ascii="Times New Roman" w:eastAsia="Times New Roman" w:hAnsi="Times New Roman" w:cs="Times New Roman"/>
          <w:b/>
          <w:bCs/>
          <w:color w:val="000000"/>
          <w:kern w:val="0"/>
          <w:sz w:val="27"/>
          <w:szCs w:val="27"/>
          <w14:ligatures w14:val="none"/>
        </w:rPr>
        <w:lastRenderedPageBreak/>
        <w:t>2. One concrete action I can take to improve my leadership:</w:t>
      </w:r>
    </w:p>
    <w:p w14:paraId="73066F09"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16EDB08A">
          <v:rect id="_x0000_i1028" alt="" style="width:468pt;height:.05pt;mso-width-percent:0;mso-height-percent:0;mso-width-percent:0;mso-height-percent:0" o:hralign="center" o:hrstd="t" o:hr="t" fillcolor="#a0a0a0" stroked="f"/>
        </w:pict>
      </w:r>
    </w:p>
    <w:p w14:paraId="58DE8F2C"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5E6CD13C">
          <v:rect id="_x0000_i1027" alt="" style="width:468pt;height:.05pt;mso-width-percent:0;mso-height-percent:0;mso-width-percent:0;mso-height-percent:0" o:hralign="center" o:hrstd="t" o:hr="t" fillcolor="#a0a0a0" stroked="f"/>
        </w:pict>
      </w:r>
    </w:p>
    <w:p w14:paraId="6D278231" w14:textId="77777777" w:rsidR="00C45F30" w:rsidRPr="00C45F30" w:rsidRDefault="00C45F30" w:rsidP="00C45F30">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14:ligatures w14:val="none"/>
        </w:rPr>
      </w:pPr>
      <w:r w:rsidRPr="00C45F30">
        <w:rPr>
          <w:rFonts w:ascii="Times New Roman" w:eastAsia="Times New Roman" w:hAnsi="Times New Roman" w:cs="Times New Roman"/>
          <w:b/>
          <w:bCs/>
          <w:color w:val="000000"/>
          <w:kern w:val="0"/>
          <w:sz w:val="36"/>
          <w:szCs w:val="36"/>
          <w14:ligatures w14:val="none"/>
        </w:rPr>
        <w:t>Final Reflection (Optional)</w:t>
      </w:r>
    </w:p>
    <w:p w14:paraId="1FBA91A1" w14:textId="77777777" w:rsidR="00C45F30" w:rsidRPr="00C45F30" w:rsidRDefault="00C45F30" w:rsidP="00C45F30">
      <w:pPr>
        <w:spacing w:before="100" w:beforeAutospacing="1" w:after="100" w:afterAutospacing="1" w:line="240" w:lineRule="auto"/>
        <w:rPr>
          <w:rFonts w:ascii="Times New Roman" w:eastAsia="Times New Roman" w:hAnsi="Times New Roman" w:cs="Times New Roman"/>
          <w:color w:val="000000"/>
          <w:kern w:val="0"/>
          <w14:ligatures w14:val="none"/>
        </w:rPr>
      </w:pPr>
      <w:r w:rsidRPr="00C45F30">
        <w:rPr>
          <w:rFonts w:ascii="Times New Roman" w:eastAsia="Times New Roman" w:hAnsi="Times New Roman" w:cs="Times New Roman"/>
          <w:b/>
          <w:bCs/>
          <w:color w:val="000000"/>
          <w:kern w:val="0"/>
          <w14:ligatures w14:val="none"/>
        </w:rPr>
        <w:t>“A good leader on site is someone who…”</w:t>
      </w:r>
    </w:p>
    <w:p w14:paraId="5371A2AE"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3B92E344">
          <v:rect id="_x0000_i1026" alt="" style="width:468pt;height:.05pt;mso-width-percent:0;mso-height-percent:0;mso-width-percent:0;mso-height-percent:0" o:hralign="center" o:hrstd="t" o:hr="t" fillcolor="#a0a0a0" stroked="f"/>
        </w:pict>
      </w:r>
    </w:p>
    <w:p w14:paraId="497ADB35" w14:textId="77777777" w:rsidR="00C45F30" w:rsidRPr="00C45F30" w:rsidRDefault="00003E69" w:rsidP="00C45F30">
      <w:pPr>
        <w:spacing w:after="0" w:line="240" w:lineRule="auto"/>
        <w:rPr>
          <w:rFonts w:ascii="Times New Roman" w:eastAsia="Times New Roman" w:hAnsi="Times New Roman" w:cs="Times New Roman"/>
          <w:kern w:val="0"/>
          <w14:ligatures w14:val="none"/>
        </w:rPr>
      </w:pPr>
      <w:r w:rsidRPr="00003E69">
        <w:rPr>
          <w:rFonts w:ascii="Times New Roman" w:eastAsia="Times New Roman" w:hAnsi="Times New Roman" w:cs="Times New Roman"/>
          <w:noProof/>
          <w:kern w:val="0"/>
        </w:rPr>
        <w:pict w14:anchorId="4B1A5BD2">
          <v:rect id="_x0000_i1025" alt="" style="width:468pt;height:.05pt;mso-width-percent:0;mso-height-percent:0;mso-width-percent:0;mso-height-percent:0" o:hralign="center" o:hrstd="t" o:hr="t" fillcolor="#a0a0a0" stroked="f"/>
        </w:pict>
      </w:r>
    </w:p>
    <w:p w14:paraId="732D991A" w14:textId="77777777" w:rsidR="00A9710B" w:rsidRDefault="00A9710B"/>
    <w:sectPr w:rsidR="00A9710B">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FD1F" w14:textId="77777777" w:rsidR="00003E69" w:rsidRDefault="00003E69" w:rsidP="00C45F30">
      <w:pPr>
        <w:spacing w:after="0" w:line="240" w:lineRule="auto"/>
      </w:pPr>
      <w:r>
        <w:separator/>
      </w:r>
    </w:p>
  </w:endnote>
  <w:endnote w:type="continuationSeparator" w:id="0">
    <w:p w14:paraId="3D762827" w14:textId="77777777" w:rsidR="00003E69" w:rsidRDefault="00003E69" w:rsidP="00C4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F77A8" w14:textId="77777777" w:rsidR="00C45F30" w:rsidRDefault="00C45F30" w:rsidP="00C45F30">
    <w:pPr>
      <w:pBdr>
        <w:top w:val="nil"/>
        <w:left w:val="nil"/>
        <w:bottom w:val="nil"/>
        <w:right w:val="nil"/>
        <w:between w:val="nil"/>
      </w:pBdr>
      <w:tabs>
        <w:tab w:val="center" w:pos="4536"/>
        <w:tab w:val="right" w:pos="9072"/>
      </w:tabs>
      <w:spacing w:after="0" w:line="240" w:lineRule="auto"/>
      <w:jc w:val="both"/>
      <w:rPr>
        <w:rFonts w:ascii="Cambria" w:eastAsia="Cambria" w:hAnsi="Cambria" w:cs="Cambria"/>
        <w:color w:val="000000"/>
        <w:sz w:val="18"/>
        <w:szCs w:val="18"/>
      </w:rPr>
    </w:pPr>
    <w:r>
      <w:rPr>
        <w:rFonts w:ascii="Cambria" w:eastAsia="Cambria" w:hAnsi="Cambria" w:cs="Cambria"/>
        <w:color w:val="000000"/>
        <w:sz w:val="18"/>
        <w:szCs w:val="18"/>
      </w:rPr>
      <w:t>Disclaimer: </w:t>
    </w:r>
  </w:p>
  <w:p w14:paraId="176E34FC" w14:textId="77777777" w:rsidR="00C45F30" w:rsidRDefault="00C45F30" w:rsidP="00C45F30">
    <w:pPr>
      <w:pBdr>
        <w:top w:val="nil"/>
        <w:left w:val="nil"/>
        <w:bottom w:val="nil"/>
        <w:right w:val="nil"/>
        <w:between w:val="nil"/>
      </w:pBdr>
      <w:tabs>
        <w:tab w:val="center" w:pos="4536"/>
        <w:tab w:val="right" w:pos="9072"/>
      </w:tabs>
      <w:spacing w:after="0" w:line="240" w:lineRule="auto"/>
      <w:jc w:val="both"/>
      <w:rPr>
        <w:rFonts w:ascii="Cambria" w:eastAsia="Cambria" w:hAnsi="Cambria" w:cs="Cambria"/>
        <w:color w:val="000000"/>
        <w:sz w:val="20"/>
        <w:szCs w:val="20"/>
      </w:rPr>
    </w:pPr>
    <w:r>
      <w:rPr>
        <w:rFonts w:ascii="Cambria" w:eastAsia="Cambria" w:hAnsi="Cambria" w:cs="Cambria"/>
        <w:color w:val="000000"/>
        <w:sz w:val="18"/>
        <w:szCs w:val="18"/>
      </w:rPr>
      <w:t>Funded by the European Union. Views and opinions expressed are however those of the author(s) only and do not necessarily reflect those of the European Union or the National Agency Léargas the Exchange Bureau. Neither the European Union nor Léargas can be held responsible for them.</w:t>
    </w:r>
  </w:p>
  <w:p w14:paraId="42EC8B6B" w14:textId="77777777" w:rsidR="00C45F30" w:rsidRDefault="00C45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8268" w14:textId="77777777" w:rsidR="00003E69" w:rsidRDefault="00003E69" w:rsidP="00C45F30">
      <w:pPr>
        <w:spacing w:after="0" w:line="240" w:lineRule="auto"/>
      </w:pPr>
      <w:r>
        <w:separator/>
      </w:r>
    </w:p>
  </w:footnote>
  <w:footnote w:type="continuationSeparator" w:id="0">
    <w:p w14:paraId="2C58A1A8" w14:textId="77777777" w:rsidR="00003E69" w:rsidRDefault="00003E69" w:rsidP="00C4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873F" w14:textId="77777777" w:rsidR="00C45F30" w:rsidRDefault="00C45F30" w:rsidP="00C45F3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7F5E5AD1" wp14:editId="4ED10E1B">
          <wp:simplePos x="0" y="0"/>
          <wp:positionH relativeFrom="column">
            <wp:posOffset>-533399</wp:posOffset>
          </wp:positionH>
          <wp:positionV relativeFrom="paragraph">
            <wp:posOffset>-152399</wp:posOffset>
          </wp:positionV>
          <wp:extent cx="2293620" cy="480695"/>
          <wp:effectExtent l="0" t="0" r="0" b="0"/>
          <wp:wrapSquare wrapText="bothSides" distT="0" distB="0" distL="114300" distR="114300"/>
          <wp:docPr id="24" name="image2.jpg"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24" name="image2.jpg" descr="A close-up of a logo&#10;&#10;AI-generated content may be incorrect."/>
                  <pic:cNvPicPr preferRelativeResize="0"/>
                </pic:nvPicPr>
                <pic:blipFill>
                  <a:blip r:embed="rId1"/>
                  <a:srcRect/>
                  <a:stretch>
                    <a:fillRect/>
                  </a:stretch>
                </pic:blipFill>
                <pic:spPr>
                  <a:xfrm>
                    <a:off x="0" y="0"/>
                    <a:ext cx="2293620" cy="480695"/>
                  </a:xfrm>
                  <a:prstGeom prst="rect">
                    <a:avLst/>
                  </a:prstGeom>
                  <a:ln/>
                </pic:spPr>
              </pic:pic>
            </a:graphicData>
          </a:graphic>
        </wp:anchor>
      </w:drawing>
    </w:r>
  </w:p>
  <w:p w14:paraId="0AE52436" w14:textId="77777777" w:rsidR="00C45F30" w:rsidRDefault="00C45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77A3A"/>
    <w:multiLevelType w:val="multilevel"/>
    <w:tmpl w:val="8A90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084A58"/>
    <w:multiLevelType w:val="multilevel"/>
    <w:tmpl w:val="B560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918926">
    <w:abstractNumId w:val="0"/>
  </w:num>
  <w:num w:numId="2" w16cid:durableId="154882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F30"/>
    <w:rsid w:val="00003E69"/>
    <w:rsid w:val="0028179B"/>
    <w:rsid w:val="002C4854"/>
    <w:rsid w:val="00A9710B"/>
    <w:rsid w:val="00C250C5"/>
    <w:rsid w:val="00C45F30"/>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61D2"/>
  <w15:chartTrackingRefBased/>
  <w15:docId w15:val="{8ED29E7F-95B9-0F43-9E17-444F2EE9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F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5F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5F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5F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5F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5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5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5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5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F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45F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5F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5F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5F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5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5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5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5F30"/>
    <w:rPr>
      <w:rFonts w:eastAsiaTheme="majorEastAsia" w:cstheme="majorBidi"/>
      <w:color w:val="272727" w:themeColor="text1" w:themeTint="D8"/>
    </w:rPr>
  </w:style>
  <w:style w:type="paragraph" w:styleId="Title">
    <w:name w:val="Title"/>
    <w:basedOn w:val="Normal"/>
    <w:next w:val="Normal"/>
    <w:link w:val="TitleChar"/>
    <w:uiPriority w:val="10"/>
    <w:qFormat/>
    <w:rsid w:val="00C45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5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5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5F30"/>
    <w:pPr>
      <w:spacing w:before="160"/>
      <w:jc w:val="center"/>
    </w:pPr>
    <w:rPr>
      <w:i/>
      <w:iCs/>
      <w:color w:val="404040" w:themeColor="text1" w:themeTint="BF"/>
    </w:rPr>
  </w:style>
  <w:style w:type="character" w:customStyle="1" w:styleId="QuoteChar">
    <w:name w:val="Quote Char"/>
    <w:basedOn w:val="DefaultParagraphFont"/>
    <w:link w:val="Quote"/>
    <w:uiPriority w:val="29"/>
    <w:rsid w:val="00C45F30"/>
    <w:rPr>
      <w:i/>
      <w:iCs/>
      <w:color w:val="404040" w:themeColor="text1" w:themeTint="BF"/>
    </w:rPr>
  </w:style>
  <w:style w:type="paragraph" w:styleId="ListParagraph">
    <w:name w:val="List Paragraph"/>
    <w:basedOn w:val="Normal"/>
    <w:uiPriority w:val="34"/>
    <w:qFormat/>
    <w:rsid w:val="00C45F30"/>
    <w:pPr>
      <w:ind w:left="720"/>
      <w:contextualSpacing/>
    </w:pPr>
  </w:style>
  <w:style w:type="character" w:styleId="IntenseEmphasis">
    <w:name w:val="Intense Emphasis"/>
    <w:basedOn w:val="DefaultParagraphFont"/>
    <w:uiPriority w:val="21"/>
    <w:qFormat/>
    <w:rsid w:val="00C45F30"/>
    <w:rPr>
      <w:i/>
      <w:iCs/>
      <w:color w:val="0F4761" w:themeColor="accent1" w:themeShade="BF"/>
    </w:rPr>
  </w:style>
  <w:style w:type="paragraph" w:styleId="IntenseQuote">
    <w:name w:val="Intense Quote"/>
    <w:basedOn w:val="Normal"/>
    <w:next w:val="Normal"/>
    <w:link w:val="IntenseQuoteChar"/>
    <w:uiPriority w:val="30"/>
    <w:qFormat/>
    <w:rsid w:val="00C45F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5F30"/>
    <w:rPr>
      <w:i/>
      <w:iCs/>
      <w:color w:val="0F4761" w:themeColor="accent1" w:themeShade="BF"/>
    </w:rPr>
  </w:style>
  <w:style w:type="character" w:styleId="IntenseReference">
    <w:name w:val="Intense Reference"/>
    <w:basedOn w:val="DefaultParagraphFont"/>
    <w:uiPriority w:val="32"/>
    <w:qFormat/>
    <w:rsid w:val="00C45F30"/>
    <w:rPr>
      <w:b/>
      <w:bCs/>
      <w:smallCaps/>
      <w:color w:val="0F4761" w:themeColor="accent1" w:themeShade="BF"/>
      <w:spacing w:val="5"/>
    </w:rPr>
  </w:style>
  <w:style w:type="paragraph" w:styleId="NormalWeb">
    <w:name w:val="Normal (Web)"/>
    <w:basedOn w:val="Normal"/>
    <w:uiPriority w:val="99"/>
    <w:semiHidden/>
    <w:unhideWhenUsed/>
    <w:rsid w:val="00C45F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45F30"/>
    <w:rPr>
      <w:b/>
      <w:bCs/>
    </w:rPr>
  </w:style>
  <w:style w:type="character" w:customStyle="1" w:styleId="apple-converted-space">
    <w:name w:val="apple-converted-space"/>
    <w:basedOn w:val="DefaultParagraphFont"/>
    <w:rsid w:val="00C45F30"/>
  </w:style>
  <w:style w:type="paragraph" w:styleId="Header">
    <w:name w:val="header"/>
    <w:basedOn w:val="Normal"/>
    <w:link w:val="HeaderChar"/>
    <w:uiPriority w:val="99"/>
    <w:unhideWhenUsed/>
    <w:rsid w:val="00C45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F30"/>
  </w:style>
  <w:style w:type="paragraph" w:styleId="Footer">
    <w:name w:val="footer"/>
    <w:basedOn w:val="Normal"/>
    <w:link w:val="FooterChar"/>
    <w:uiPriority w:val="99"/>
    <w:unhideWhenUsed/>
    <w:rsid w:val="00C45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296</Words>
  <Characters>1838</Characters>
  <Application>Microsoft Office Word</Application>
  <DocSecurity>0</DocSecurity>
  <Lines>102</Lines>
  <Paragraphs>60</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Nataliia Vavdiiuk</dc:creator>
  <cp:keywords/>
  <dc:description/>
  <cp:lastModifiedBy>Nataliia Vavdiiuk</cp:lastModifiedBy>
  <cp:revision>1</cp:revision>
  <dcterms:created xsi:type="dcterms:W3CDTF">2026-01-04T08:02:00Z</dcterms:created>
  <dcterms:modified xsi:type="dcterms:W3CDTF">2026-01-04T08:06:00Z</dcterms:modified>
</cp:coreProperties>
</file>